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C46" w:rsidRDefault="00CE2155">
      <w:pPr>
        <w:spacing w:before="74" w:line="271" w:lineRule="auto"/>
        <w:ind w:left="1158" w:right="1028"/>
        <w:jc w:val="center"/>
        <w:rPr>
          <w:b/>
        </w:rPr>
      </w:pPr>
      <w:r>
        <w:rPr>
          <w:b/>
          <w:sz w:val="18"/>
        </w:rPr>
        <w:t>Федеральное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государственное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бюджетное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образовательное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учреждение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высшего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 xml:space="preserve">образования </w:t>
      </w:r>
      <w:r>
        <w:rPr>
          <w:b/>
        </w:rPr>
        <w:t>"Российская академия народного хозяйства и государственной службы</w:t>
      </w:r>
      <w:r>
        <w:rPr>
          <w:b/>
          <w:spacing w:val="80"/>
        </w:rPr>
        <w:t xml:space="preserve"> </w:t>
      </w:r>
      <w:r>
        <w:rPr>
          <w:b/>
        </w:rPr>
        <w:t>при Президенте Российской Федерации"</w:t>
      </w:r>
    </w:p>
    <w:p w:rsidR="00E32C46" w:rsidRDefault="00E32C46">
      <w:pPr>
        <w:pStyle w:val="a3"/>
        <w:spacing w:before="99"/>
        <w:rPr>
          <w:b/>
          <w:sz w:val="20"/>
        </w:rPr>
      </w:pPr>
    </w:p>
    <w:tbl>
      <w:tblPr>
        <w:tblStyle w:val="TableNormal"/>
        <w:tblW w:w="0" w:type="auto"/>
        <w:tblInd w:w="2073" w:type="dxa"/>
        <w:tblLayout w:type="fixed"/>
        <w:tblLook w:val="01E0" w:firstRow="1" w:lastRow="1" w:firstColumn="1" w:lastColumn="1" w:noHBand="0" w:noVBand="0"/>
      </w:tblPr>
      <w:tblGrid>
        <w:gridCol w:w="5774"/>
      </w:tblGrid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0" w:line="311" w:lineRule="exact"/>
              <w:ind w:left="14"/>
              <w:rPr>
                <w:b/>
                <w:spacing w:val="-2"/>
                <w:sz w:val="28"/>
              </w:rPr>
            </w:pP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вступительных</w:t>
            </w:r>
            <w:r>
              <w:rPr>
                <w:b/>
                <w:spacing w:val="-2"/>
                <w:sz w:val="28"/>
              </w:rPr>
              <w:t xml:space="preserve"> испытаний</w:t>
            </w:r>
          </w:p>
          <w:p w:rsidR="00BD5C80" w:rsidRDefault="00BD5C80">
            <w:pPr>
              <w:pStyle w:val="TableParagraph"/>
              <w:spacing w:before="0" w:line="311" w:lineRule="exact"/>
              <w:ind w:left="14"/>
              <w:rPr>
                <w:b/>
                <w:sz w:val="28"/>
              </w:rPr>
            </w:pPr>
          </w:p>
        </w:tc>
      </w:tr>
      <w:tr w:rsidR="00E32C46">
        <w:trPr>
          <w:trHeight w:val="386"/>
        </w:trPr>
        <w:tc>
          <w:tcPr>
            <w:tcW w:w="5774" w:type="dxa"/>
          </w:tcPr>
          <w:p w:rsidR="00E32C46" w:rsidRDefault="00CE2155" w:rsidP="005868DC">
            <w:pPr>
              <w:pStyle w:val="TableParagraph"/>
              <w:spacing w:before="26"/>
              <w:ind w:left="14" w:right="14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Вступительное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испытание: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 w:rsidR="005868DC">
              <w:rPr>
                <w:b/>
                <w:spacing w:val="-2"/>
                <w:sz w:val="28"/>
                <w:u w:val="single"/>
              </w:rPr>
              <w:t>Общая биология</w:t>
            </w:r>
          </w:p>
        </w:tc>
      </w:tr>
      <w:tr w:rsidR="00BD5C80">
        <w:trPr>
          <w:trHeight w:val="386"/>
        </w:trPr>
        <w:tc>
          <w:tcPr>
            <w:tcW w:w="5774" w:type="dxa"/>
          </w:tcPr>
          <w:p w:rsidR="00BD5C80" w:rsidRDefault="00BD5C80">
            <w:pPr>
              <w:pStyle w:val="TableParagraph"/>
              <w:spacing w:before="26"/>
              <w:ind w:left="14" w:right="14"/>
              <w:rPr>
                <w:b/>
                <w:sz w:val="28"/>
                <w:u w:val="single"/>
              </w:rPr>
            </w:pPr>
          </w:p>
        </w:tc>
      </w:tr>
      <w:tr w:rsidR="00E32C46">
        <w:trPr>
          <w:trHeight w:val="348"/>
        </w:trPr>
        <w:tc>
          <w:tcPr>
            <w:tcW w:w="5774" w:type="dxa"/>
          </w:tcPr>
          <w:p w:rsidR="00E32C46" w:rsidRDefault="00CE2155">
            <w:pPr>
              <w:pStyle w:val="TableParagraph"/>
              <w:spacing w:before="26" w:line="302" w:lineRule="exact"/>
              <w:ind w:left="14" w:right="11"/>
              <w:rPr>
                <w:b/>
                <w:sz w:val="28"/>
              </w:rPr>
            </w:pPr>
            <w:r>
              <w:rPr>
                <w:b/>
                <w:sz w:val="28"/>
              </w:rPr>
              <w:t>Дата:</w:t>
            </w:r>
            <w:r>
              <w:rPr>
                <w:b/>
                <w:spacing w:val="-1"/>
                <w:sz w:val="28"/>
              </w:rPr>
              <w:t xml:space="preserve"> </w:t>
            </w:r>
            <w:r w:rsidR="009F57A4">
              <w:rPr>
                <w:b/>
                <w:spacing w:val="-2"/>
                <w:sz w:val="28"/>
              </w:rPr>
              <w:t>12.08</w:t>
            </w:r>
            <w:r w:rsidR="00F15EAF">
              <w:rPr>
                <w:b/>
                <w:spacing w:val="-2"/>
                <w:sz w:val="28"/>
              </w:rPr>
              <w:t>.2026</w:t>
            </w:r>
            <w:r>
              <w:rPr>
                <w:b/>
                <w:spacing w:val="-2"/>
                <w:sz w:val="28"/>
              </w:rPr>
              <w:t>г.</w:t>
            </w:r>
          </w:p>
        </w:tc>
      </w:tr>
    </w:tbl>
    <w:p w:rsidR="00E32C46" w:rsidRDefault="00E32C46">
      <w:pPr>
        <w:pStyle w:val="a3"/>
        <w:rPr>
          <w:b/>
          <w:sz w:val="20"/>
        </w:rPr>
      </w:pPr>
    </w:p>
    <w:tbl>
      <w:tblPr>
        <w:tblStyle w:val="TableStyle0"/>
        <w:tblW w:w="5000" w:type="pct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510"/>
        <w:gridCol w:w="3176"/>
        <w:gridCol w:w="2835"/>
        <w:gridCol w:w="3378"/>
      </w:tblGrid>
      <w:tr w:rsidR="009F57A4" w:rsidRPr="009F57A4" w:rsidTr="009F57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9F57A4" w:rsidRPr="009F57A4" w:rsidRDefault="009F57A4" w:rsidP="009F57A4">
            <w:pPr>
              <w:jc w:val="center"/>
              <w:rPr>
                <w:rFonts w:ascii="Arial" w:hAnsi="Arial"/>
              </w:rPr>
            </w:pPr>
            <w:r w:rsidRPr="009F57A4">
              <w:rPr>
                <w:b/>
                <w:sz w:val="21"/>
                <w:szCs w:val="21"/>
              </w:rPr>
              <w:t>№</w:t>
            </w:r>
          </w:p>
        </w:tc>
        <w:tc>
          <w:tcPr>
            <w:tcW w:w="31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9F57A4" w:rsidRPr="009F57A4" w:rsidRDefault="009F57A4" w:rsidP="009F57A4">
            <w:pPr>
              <w:jc w:val="center"/>
              <w:rPr>
                <w:rFonts w:ascii="Arial" w:hAnsi="Arial"/>
              </w:rPr>
            </w:pPr>
            <w:r w:rsidRPr="009F57A4">
              <w:rPr>
                <w:b/>
                <w:sz w:val="21"/>
                <w:szCs w:val="21"/>
              </w:rPr>
              <w:t xml:space="preserve">Уникальный код </w:t>
            </w:r>
            <w:proofErr w:type="gramStart"/>
            <w:r w:rsidRPr="009F57A4">
              <w:rPr>
                <w:b/>
                <w:sz w:val="21"/>
                <w:szCs w:val="21"/>
              </w:rPr>
              <w:t>поступающего</w:t>
            </w:r>
            <w:proofErr w:type="gramEnd"/>
          </w:p>
        </w:tc>
        <w:tc>
          <w:tcPr>
            <w:tcW w:w="28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9F57A4" w:rsidRPr="009F57A4" w:rsidRDefault="009F57A4" w:rsidP="009F57A4">
            <w:pPr>
              <w:jc w:val="center"/>
              <w:rPr>
                <w:rFonts w:ascii="Arial" w:hAnsi="Arial"/>
              </w:rPr>
            </w:pPr>
            <w:r w:rsidRPr="009F57A4">
              <w:rPr>
                <w:b/>
                <w:sz w:val="21"/>
                <w:szCs w:val="21"/>
              </w:rPr>
              <w:t>Номер экзаменационного листа</w:t>
            </w:r>
          </w:p>
        </w:tc>
        <w:tc>
          <w:tcPr>
            <w:tcW w:w="337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9F57A4" w:rsidRPr="009F57A4" w:rsidRDefault="009F57A4" w:rsidP="009F57A4">
            <w:pPr>
              <w:jc w:val="center"/>
              <w:rPr>
                <w:rFonts w:ascii="Arial" w:hAnsi="Arial"/>
              </w:rPr>
            </w:pPr>
            <w:r w:rsidRPr="009F57A4">
              <w:rPr>
                <w:b/>
                <w:sz w:val="21"/>
                <w:szCs w:val="21"/>
              </w:rPr>
              <w:t>Кол-во</w:t>
            </w:r>
          </w:p>
          <w:p w:rsidR="009F57A4" w:rsidRPr="009F57A4" w:rsidRDefault="009F57A4" w:rsidP="009F57A4">
            <w:pPr>
              <w:jc w:val="center"/>
              <w:rPr>
                <w:rFonts w:ascii="Arial" w:hAnsi="Arial"/>
              </w:rPr>
            </w:pPr>
            <w:r w:rsidRPr="009F57A4">
              <w:rPr>
                <w:b/>
                <w:sz w:val="21"/>
                <w:szCs w:val="21"/>
              </w:rPr>
              <w:t>баллов</w:t>
            </w:r>
          </w:p>
        </w:tc>
      </w:tr>
      <w:tr w:rsidR="009F57A4" w:rsidRPr="009F57A4" w:rsidTr="009F57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F57A4" w:rsidRPr="009F57A4" w:rsidRDefault="009F57A4" w:rsidP="009F57A4">
            <w:pPr>
              <w:jc w:val="center"/>
              <w:rPr>
                <w:rFonts w:ascii="Arial" w:hAnsi="Arial"/>
              </w:rPr>
            </w:pPr>
            <w:r w:rsidRPr="009F57A4">
              <w:rPr>
                <w:sz w:val="19"/>
                <w:szCs w:val="19"/>
              </w:rPr>
              <w:t>1</w:t>
            </w:r>
          </w:p>
        </w:tc>
        <w:tc>
          <w:tcPr>
            <w:tcW w:w="31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F57A4" w:rsidRPr="009F57A4" w:rsidRDefault="009F57A4" w:rsidP="009F57A4">
            <w:pPr>
              <w:jc w:val="center"/>
              <w:rPr>
                <w:rFonts w:ascii="Arial" w:hAnsi="Arial"/>
              </w:rPr>
            </w:pPr>
            <w:r w:rsidRPr="009F57A4">
              <w:rPr>
                <w:sz w:val="19"/>
                <w:szCs w:val="19"/>
              </w:rPr>
              <w:t>1395890</w:t>
            </w:r>
          </w:p>
        </w:tc>
        <w:tc>
          <w:tcPr>
            <w:tcW w:w="2835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F57A4" w:rsidRPr="009F57A4" w:rsidRDefault="009F57A4" w:rsidP="009F57A4">
            <w:pPr>
              <w:rPr>
                <w:rFonts w:ascii="Arial" w:hAnsi="Arial"/>
              </w:rPr>
            </w:pPr>
            <w:r w:rsidRPr="009F57A4">
              <w:rPr>
                <w:sz w:val="19"/>
                <w:szCs w:val="19"/>
              </w:rPr>
              <w:t>000553Д</w:t>
            </w:r>
          </w:p>
        </w:tc>
        <w:tc>
          <w:tcPr>
            <w:tcW w:w="337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F57A4" w:rsidRPr="009F57A4" w:rsidRDefault="009F57A4" w:rsidP="009F57A4">
            <w:pPr>
              <w:jc w:val="center"/>
              <w:rPr>
                <w:rFonts w:ascii="Arial" w:hAnsi="Arial"/>
              </w:rPr>
            </w:pPr>
            <w:r w:rsidRPr="009F57A4">
              <w:rPr>
                <w:sz w:val="19"/>
                <w:szCs w:val="19"/>
              </w:rPr>
              <w:t>Неявка</w:t>
            </w:r>
          </w:p>
        </w:tc>
      </w:tr>
      <w:tr w:rsidR="009F57A4" w:rsidRPr="009F57A4" w:rsidTr="009F57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F57A4" w:rsidRPr="009F57A4" w:rsidRDefault="009F57A4" w:rsidP="009F57A4">
            <w:pPr>
              <w:jc w:val="center"/>
              <w:rPr>
                <w:rFonts w:ascii="Arial" w:hAnsi="Arial"/>
              </w:rPr>
            </w:pPr>
            <w:r w:rsidRPr="009F57A4">
              <w:rPr>
                <w:sz w:val="19"/>
                <w:szCs w:val="19"/>
              </w:rPr>
              <w:t>2</w:t>
            </w:r>
          </w:p>
        </w:tc>
        <w:tc>
          <w:tcPr>
            <w:tcW w:w="31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F57A4" w:rsidRPr="009F57A4" w:rsidRDefault="009F57A4" w:rsidP="009F57A4">
            <w:pPr>
              <w:jc w:val="center"/>
              <w:rPr>
                <w:rFonts w:ascii="Arial" w:hAnsi="Arial"/>
              </w:rPr>
            </w:pPr>
            <w:r w:rsidRPr="009F57A4">
              <w:rPr>
                <w:sz w:val="19"/>
                <w:szCs w:val="19"/>
              </w:rPr>
              <w:t>1004926</w:t>
            </w:r>
          </w:p>
        </w:tc>
        <w:tc>
          <w:tcPr>
            <w:tcW w:w="2835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F57A4" w:rsidRPr="009F57A4" w:rsidRDefault="009F57A4" w:rsidP="009F57A4">
            <w:pPr>
              <w:rPr>
                <w:rFonts w:ascii="Arial" w:hAnsi="Arial"/>
              </w:rPr>
            </w:pPr>
            <w:r w:rsidRPr="009F57A4">
              <w:rPr>
                <w:sz w:val="19"/>
                <w:szCs w:val="19"/>
              </w:rPr>
              <w:t>000023Д</w:t>
            </w:r>
          </w:p>
        </w:tc>
        <w:tc>
          <w:tcPr>
            <w:tcW w:w="337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F57A4" w:rsidRPr="009F57A4" w:rsidRDefault="009F57A4" w:rsidP="009F57A4">
            <w:pPr>
              <w:jc w:val="center"/>
              <w:rPr>
                <w:rFonts w:ascii="Arial" w:hAnsi="Arial"/>
              </w:rPr>
            </w:pPr>
            <w:r w:rsidRPr="009F57A4">
              <w:rPr>
                <w:sz w:val="19"/>
                <w:szCs w:val="19"/>
              </w:rPr>
              <w:t>Неявка</w:t>
            </w:r>
          </w:p>
        </w:tc>
      </w:tr>
      <w:tr w:rsidR="009F57A4" w:rsidRPr="009F57A4" w:rsidTr="009F57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F57A4" w:rsidRPr="009F57A4" w:rsidRDefault="009F57A4" w:rsidP="009F57A4">
            <w:pPr>
              <w:jc w:val="center"/>
              <w:rPr>
                <w:rFonts w:ascii="Arial" w:hAnsi="Arial"/>
              </w:rPr>
            </w:pPr>
            <w:r w:rsidRPr="009F57A4">
              <w:rPr>
                <w:sz w:val="19"/>
                <w:szCs w:val="19"/>
              </w:rPr>
              <w:t>3</w:t>
            </w:r>
          </w:p>
        </w:tc>
        <w:tc>
          <w:tcPr>
            <w:tcW w:w="31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F57A4" w:rsidRPr="009F57A4" w:rsidRDefault="009F57A4" w:rsidP="009F57A4">
            <w:pPr>
              <w:jc w:val="center"/>
              <w:rPr>
                <w:rFonts w:ascii="Arial" w:hAnsi="Arial"/>
              </w:rPr>
            </w:pPr>
            <w:r w:rsidRPr="009F57A4">
              <w:rPr>
                <w:sz w:val="19"/>
                <w:szCs w:val="19"/>
              </w:rPr>
              <w:t>1494670</w:t>
            </w:r>
          </w:p>
        </w:tc>
        <w:tc>
          <w:tcPr>
            <w:tcW w:w="2835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F57A4" w:rsidRPr="009F57A4" w:rsidRDefault="009F57A4" w:rsidP="009F57A4">
            <w:pPr>
              <w:rPr>
                <w:rFonts w:ascii="Arial" w:hAnsi="Arial"/>
              </w:rPr>
            </w:pPr>
            <w:r w:rsidRPr="009F57A4">
              <w:rPr>
                <w:sz w:val="19"/>
                <w:szCs w:val="19"/>
              </w:rPr>
              <w:t>000775Д</w:t>
            </w:r>
          </w:p>
        </w:tc>
        <w:tc>
          <w:tcPr>
            <w:tcW w:w="337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F57A4" w:rsidRPr="009F57A4" w:rsidRDefault="009F57A4" w:rsidP="009F57A4">
            <w:pPr>
              <w:jc w:val="center"/>
              <w:rPr>
                <w:rFonts w:ascii="Arial" w:hAnsi="Arial"/>
              </w:rPr>
            </w:pPr>
            <w:r w:rsidRPr="009F57A4">
              <w:rPr>
                <w:sz w:val="19"/>
                <w:szCs w:val="19"/>
              </w:rPr>
              <w:t>50</w:t>
            </w:r>
          </w:p>
        </w:tc>
      </w:tr>
      <w:tr w:rsidR="009F57A4" w:rsidRPr="009F57A4" w:rsidTr="009F57A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F57A4" w:rsidRPr="009F57A4" w:rsidRDefault="009F57A4" w:rsidP="009F57A4">
            <w:pPr>
              <w:jc w:val="center"/>
              <w:rPr>
                <w:rFonts w:ascii="Arial" w:hAnsi="Arial"/>
              </w:rPr>
            </w:pPr>
            <w:r w:rsidRPr="009F57A4">
              <w:rPr>
                <w:sz w:val="19"/>
                <w:szCs w:val="19"/>
              </w:rPr>
              <w:t>4</w:t>
            </w:r>
          </w:p>
        </w:tc>
        <w:tc>
          <w:tcPr>
            <w:tcW w:w="31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F57A4" w:rsidRPr="009F57A4" w:rsidRDefault="009F57A4" w:rsidP="009F57A4">
            <w:pPr>
              <w:jc w:val="center"/>
              <w:rPr>
                <w:rFonts w:ascii="Arial" w:hAnsi="Arial"/>
              </w:rPr>
            </w:pPr>
            <w:r w:rsidRPr="009F57A4">
              <w:rPr>
                <w:sz w:val="19"/>
                <w:szCs w:val="19"/>
              </w:rPr>
              <w:t>1010971</w:t>
            </w:r>
          </w:p>
        </w:tc>
        <w:tc>
          <w:tcPr>
            <w:tcW w:w="2835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F57A4" w:rsidRPr="009F57A4" w:rsidRDefault="009F57A4" w:rsidP="009F57A4">
            <w:pPr>
              <w:rPr>
                <w:rFonts w:ascii="Arial" w:hAnsi="Arial"/>
              </w:rPr>
            </w:pPr>
            <w:r w:rsidRPr="009F57A4">
              <w:rPr>
                <w:sz w:val="19"/>
                <w:szCs w:val="19"/>
              </w:rPr>
              <w:t>000036Д</w:t>
            </w:r>
          </w:p>
        </w:tc>
        <w:tc>
          <w:tcPr>
            <w:tcW w:w="337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9F57A4" w:rsidRPr="009F57A4" w:rsidRDefault="009F57A4" w:rsidP="009F57A4">
            <w:pPr>
              <w:jc w:val="center"/>
              <w:rPr>
                <w:rFonts w:ascii="Arial" w:hAnsi="Arial"/>
              </w:rPr>
            </w:pPr>
            <w:r w:rsidRPr="009F57A4">
              <w:rPr>
                <w:sz w:val="19"/>
                <w:szCs w:val="19"/>
              </w:rPr>
              <w:t>Неявка</w:t>
            </w:r>
          </w:p>
        </w:tc>
      </w:tr>
    </w:tbl>
    <w:p w:rsidR="00E32C46" w:rsidRDefault="00E32C46" w:rsidP="00F15EAF">
      <w:pPr>
        <w:pStyle w:val="a3"/>
        <w:spacing w:before="102"/>
        <w:ind w:left="188"/>
      </w:pPr>
      <w:bookmarkStart w:id="0" w:name="_GoBack"/>
      <w:bookmarkEnd w:id="0"/>
    </w:p>
    <w:sectPr w:rsidR="00E32C46">
      <w:type w:val="continuous"/>
      <w:pgSz w:w="11910" w:h="16840"/>
      <w:pgMar w:top="110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32C46"/>
    <w:rsid w:val="005868DC"/>
    <w:rsid w:val="008249A2"/>
    <w:rsid w:val="008A49A9"/>
    <w:rsid w:val="008E3A64"/>
    <w:rsid w:val="009F57A4"/>
    <w:rsid w:val="00A838F4"/>
    <w:rsid w:val="00BD5C80"/>
    <w:rsid w:val="00CE2155"/>
    <w:rsid w:val="00D63629"/>
    <w:rsid w:val="00E32C46"/>
    <w:rsid w:val="00E4492E"/>
    <w:rsid w:val="00F1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">
    <w:name w:val="TableStyle0"/>
    <w:rsid w:val="009F57A4"/>
    <w:pPr>
      <w:widowControl/>
      <w:autoSpaceDE/>
      <w:autoSpaceDN/>
    </w:pPr>
    <w:rPr>
      <w:rFonts w:ascii="Arial" w:eastAsia="Times New Roman" w:hAnsi="Arial"/>
      <w:sz w:val="15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7"/>
      <w:ind w:left="24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BD5C8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5C80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BD5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">
    <w:name w:val="TableStyle0"/>
    <w:rsid w:val="009F57A4"/>
    <w:pPr>
      <w:widowControl/>
      <w:autoSpaceDE/>
      <w:autoSpaceDN/>
    </w:pPr>
    <w:rPr>
      <w:rFonts w:ascii="Arial" w:eastAsia="Times New Roman" w:hAnsi="Arial"/>
      <w:sz w:val="15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7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Khoroshev S.V.</dc:creator>
  <cp:lastModifiedBy>Буданова Анастасия Витальевна</cp:lastModifiedBy>
  <cp:revision>2</cp:revision>
  <cp:lastPrinted>2026-07-14T04:29:00Z</cp:lastPrinted>
  <dcterms:created xsi:type="dcterms:W3CDTF">2026-08-12T07:29:00Z</dcterms:created>
  <dcterms:modified xsi:type="dcterms:W3CDTF">2026-08-12T07:29:00Z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2024-07-15T00:00:00Z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2026-07-14T00:00:00Z</vt:filetime>
  </property>
  <property fmtid="{D5CDD505-2E9C-101B-9397-08002B2CF9AE}" pid="5" name="Producer">
    <vt:lpwstr>3-Heights(TM) PDF Security Shell 4.8.25.2 (http://www.pdf-tools.com)</vt:lpwstr>
  </property>
</Properties>
</file>